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《</w:t>
      </w:r>
      <w:r>
        <w:rPr>
          <w:rFonts w:hint="default"/>
          <w:b/>
          <w:sz w:val="44"/>
          <w:szCs w:val="44"/>
          <w:lang w:val="en-US"/>
        </w:rPr>
        <w:t>黑龙江动物繁殖</w:t>
      </w:r>
      <w:r>
        <w:rPr>
          <w:rFonts w:hint="eastAsia"/>
          <w:b/>
          <w:sz w:val="44"/>
          <w:szCs w:val="44"/>
        </w:rPr>
        <w:t>》编辑流程</w:t>
      </w:r>
    </w:p>
    <w:p>
      <w:pPr>
        <w:ind w:firstLine="2158" w:firstLineChars="1028"/>
        <w:rPr>
          <w:bdr w:val="single" w:color="auto" w:sz="4" w:space="0"/>
        </w:rPr>
      </w:pPr>
    </w:p>
    <w:p>
      <w:pPr>
        <w:ind w:firstLine="2158" w:firstLineChars="1028"/>
        <w:rPr>
          <w:bdr w:val="single" w:color="auto" w:sz="4" w:space="0"/>
        </w:rPr>
      </w:pPr>
      <w:r>
        <w:rPr>
          <w:rFonts w:hint="eastAsia"/>
          <w:bdr w:val="single" w:color="auto" w:sz="4" w:space="0"/>
        </w:rPr>
        <w:t xml:space="preserve"> 作者投稿 </w:t>
      </w:r>
      <w:r>
        <w:rPr>
          <w:rFonts w:hint="eastAsia"/>
        </w:rPr>
        <w:t>→</w:t>
      </w:r>
      <w:r>
        <w:rPr>
          <w:rFonts w:hint="eastAsia"/>
          <w:bdr w:val="single" w:color="auto" w:sz="4" w:space="0"/>
        </w:rPr>
        <w:t xml:space="preserve"> 系统接收稿件 </w:t>
      </w:r>
      <w:r>
        <w:t>←</w:t>
      </w:r>
      <w:r>
        <w:rPr>
          <w:rFonts w:hint="eastAsia"/>
          <w:bdr w:val="single" w:color="auto" w:sz="4" w:space="0"/>
        </w:rPr>
        <w:t xml:space="preserve"> 组约稿件 </w:t>
      </w:r>
    </w:p>
    <w:p>
      <w:pPr>
        <w:ind w:firstLine="898" w:firstLineChars="428"/>
        <w:rPr>
          <w:bdr w:val="single" w:color="auto" w:sz="4" w:space="0"/>
        </w:rPr>
      </w:pPr>
      <w:r>
        <w:rPr>
          <w:rFonts w:hint="eastAsia"/>
        </w:rPr>
        <w:t xml:space="preserve">                              ↓</w:t>
      </w:r>
    </w:p>
    <w:p>
      <w:pPr>
        <w:ind w:firstLine="3885" w:firstLineChars="1850"/>
        <w:rPr>
          <w:bdr w:val="single" w:color="auto" w:sz="4" w:space="0"/>
        </w:rPr>
      </w:pPr>
      <w:r>
        <w:pict>
          <v:shape id="_x0000_s1110" o:spid="_x0000_s1110" o:spt="34" type="#_x0000_t34" style="position:absolute;left:0pt;margin-left:57.65pt;margin-top:18.7pt;height:126.1pt;width:142.8pt;rotation:5898240f;z-index:251660288;mso-width-relative:page;mso-height-relative:page;" o:connectortype="elbow" filled="f" coordsize="21600,21600" adj="-250,-24195,-33345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hint="eastAsia"/>
          <w:bdr w:val="single" w:color="auto" w:sz="4" w:space="0"/>
        </w:rPr>
        <w:t xml:space="preserve"> </w:t>
      </w:r>
      <w:r>
        <w:rPr>
          <w:rFonts w:hint="default"/>
          <w:bdr w:val="single" w:color="auto" w:sz="4" w:space="0"/>
          <w:lang w:val="en-US"/>
        </w:rPr>
        <w:t>外</w:t>
      </w:r>
      <w:r>
        <w:rPr>
          <w:rFonts w:hint="eastAsia"/>
          <w:bdr w:val="single" w:color="auto" w:sz="4" w:space="0"/>
        </w:rPr>
        <w:t xml:space="preserve">审 </w:t>
      </w:r>
      <w:r>
        <w:rPr>
          <w:rFonts w:hint="eastAsia"/>
        </w:rPr>
        <w:t>（</w:t>
      </w:r>
      <w:r>
        <w:rPr>
          <w:rFonts w:hint="default"/>
          <w:lang w:val="en-US"/>
        </w:rPr>
        <w:t>同行评议</w:t>
      </w:r>
      <w:r>
        <w:rPr>
          <w:rFonts w:hint="eastAsia"/>
        </w:rPr>
        <w:t>）</w:t>
      </w:r>
    </w:p>
    <w:p>
      <w:r>
        <w:rPr>
          <w:rFonts w:hint="eastAsia"/>
        </w:rPr>
        <w:t xml:space="preserve">                                       ↓</w:t>
      </w:r>
    </w:p>
    <w:p>
      <w:r>
        <w:rPr>
          <w:rFonts w:hint="eastAsia"/>
        </w:rPr>
        <w:t xml:space="preserve">                                   </w:t>
      </w:r>
      <w:r>
        <w:rPr>
          <w:rFonts w:hint="default"/>
          <w:lang w:val="en-US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  <w:bdr w:val="single" w:color="auto" w:sz="4" w:space="0"/>
        </w:rPr>
        <w:t xml:space="preserve"> </w:t>
      </w:r>
      <w:r>
        <w:rPr>
          <w:rFonts w:hint="default"/>
          <w:bdr w:val="single" w:color="auto" w:sz="4" w:space="0"/>
          <w:lang w:val="en-US"/>
        </w:rPr>
        <w:t>复</w:t>
      </w:r>
      <w:r>
        <w:rPr>
          <w:rFonts w:hint="eastAsia"/>
          <w:bdr w:val="single" w:color="auto" w:sz="4" w:space="0"/>
        </w:rPr>
        <w:t xml:space="preserve">审 </w:t>
      </w:r>
      <w:r>
        <w:rPr>
          <w:rFonts w:hint="eastAsia"/>
        </w:rPr>
        <w:t>（栏目编辑）</w:t>
      </w:r>
    </w:p>
    <w:p>
      <w:r>
        <w:rPr>
          <w:rFonts w:hint="eastAsia"/>
        </w:rPr>
        <w:t xml:space="preserve">                                       ↓</w:t>
      </w:r>
    </w:p>
    <w:p>
      <w:r>
        <w:rPr>
          <w:rFonts w:hint="eastAsia"/>
        </w:rPr>
        <w:t xml:space="preserve">                                     </w:t>
      </w:r>
      <w:r>
        <w:rPr>
          <w:rFonts w:hint="eastAsia"/>
          <w:bdr w:val="single" w:color="auto" w:sz="4" w:space="0"/>
        </w:rPr>
        <w:t xml:space="preserve"> </w:t>
      </w:r>
      <w:r>
        <w:rPr>
          <w:rFonts w:hint="default"/>
          <w:bdr w:val="single" w:color="auto" w:sz="4" w:space="0"/>
          <w:lang w:val="en-US"/>
        </w:rPr>
        <w:t>终</w:t>
      </w:r>
      <w:r>
        <w:rPr>
          <w:rFonts w:hint="eastAsia"/>
          <w:bdr w:val="single" w:color="auto" w:sz="4" w:space="0"/>
        </w:rPr>
        <w:t xml:space="preserve">审 </w:t>
      </w:r>
      <w:r>
        <w:rPr>
          <w:rFonts w:hint="eastAsia"/>
        </w:rPr>
        <w:t>（</w:t>
      </w:r>
      <w:r>
        <w:rPr>
          <w:rFonts w:hint="default"/>
          <w:lang w:val="en-US"/>
        </w:rPr>
        <w:t>主编</w:t>
      </w:r>
      <w:r>
        <w:rPr>
          <w:rFonts w:hint="eastAsia"/>
        </w:rPr>
        <w:t>）</w:t>
      </w:r>
    </w:p>
    <w:p>
      <w:r>
        <w:rPr>
          <w:rFonts w:hint="eastAsia"/>
        </w:rPr>
        <w:t xml:space="preserve">                                       ↓</w:t>
      </w:r>
    </w:p>
    <w:p>
      <w:r>
        <w:pict>
          <v:shape id="_x0000_s1107" o:spid="_x0000_s1107" o:spt="34" type="#_x0000_t34" style="position:absolute;left:0pt;flip:x;margin-left:294.4pt;margin-top:15.35pt;height:40.1pt;width:55.1pt;rotation:5898240f;z-index:251659264;mso-width-relative:page;mso-height-relative:page;" o:connectortype="elbow" filled="f" coordsize="21600,21600" adj="-59,125156,-129463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_x0000_s1112" o:spid="_x0000_s1112" o:spt="34" type="#_x0000_t34" style="position:absolute;left:0pt;flip:y;margin-left:72pt;margin-top:7.85pt;height:51.7pt;width:92.55pt;rotation:11796480f;z-index:251661312;mso-width-relative:page;mso-height-relative:page;" o:connectortype="elbow" filled="f" coordsize="21600,21600" adj="21635,116627,-4502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hint="eastAsia"/>
        </w:rPr>
        <w:t xml:space="preserve">                                </w:t>
      </w:r>
      <w:r>
        <w:rPr>
          <w:rFonts w:hint="eastAsia"/>
          <w:bdr w:val="single" w:color="auto" w:sz="4" w:space="0"/>
        </w:rPr>
        <w:t xml:space="preserve"> 审</w:t>
      </w:r>
      <w:r>
        <w:rPr>
          <w:rFonts w:hint="default"/>
          <w:bdr w:val="single" w:color="auto" w:sz="4" w:space="0"/>
          <w:lang w:val="en-US"/>
        </w:rPr>
        <w:t>稿</w:t>
      </w:r>
      <w:r>
        <w:rPr>
          <w:rFonts w:hint="eastAsia"/>
          <w:bdr w:val="single" w:color="auto" w:sz="4" w:space="0"/>
        </w:rPr>
        <w:t xml:space="preserve">结果处理 </w:t>
      </w:r>
      <w:r>
        <w:rPr>
          <w:rFonts w:hint="eastAsia"/>
        </w:rPr>
        <w:t>（栏目编辑）</w:t>
      </w:r>
    </w:p>
    <w:p>
      <w:r>
        <w:rPr>
          <w:rFonts w:hint="eastAsia"/>
        </w:rPr>
        <w:t xml:space="preserve">                                       ↓</w:t>
      </w:r>
    </w:p>
    <w:p>
      <w:r>
        <w:rPr>
          <w:rFonts w:hint="eastAsia"/>
        </w:rPr>
        <w:t xml:space="preserve">                                     </w:t>
      </w:r>
      <w:r>
        <w:rPr>
          <w:rFonts w:hint="eastAsia"/>
          <w:bdr w:val="single" w:color="auto" w:sz="4" w:space="0"/>
        </w:rPr>
        <w:t xml:space="preserve"> 退修 </w:t>
      </w:r>
      <w:r>
        <w:rPr>
          <w:rFonts w:hint="eastAsia"/>
        </w:rPr>
        <w:t>（栏目编辑）</w:t>
      </w:r>
    </w:p>
    <w:p>
      <w:r>
        <w:pict>
          <v:shape id="_x0000_s1066" o:spid="_x0000_s1066" o:spt="202" type="#_x0000_t202" style="position:absolute;left:0pt;margin-left:54pt;margin-top:12.75pt;height:114.1pt;width:27pt;z-index:251654144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>
              <w:txbxContent>
                <w:p>
                  <w:r>
                    <w:rPr>
                      <w:rFonts w:hint="eastAsia"/>
                    </w:rPr>
                    <w:t>退稿（发退稿通知单）</w:t>
                  </w:r>
                </w:p>
              </w:txbxContent>
            </v:textbox>
          </v:shape>
        </w:pict>
      </w:r>
      <w:r>
        <w:rPr>
          <w:rFonts w:hint="eastAsia"/>
        </w:rPr>
        <w:t xml:space="preserve">                                       ↓</w:t>
      </w:r>
    </w:p>
    <w:p>
      <w:r>
        <w:pict>
          <v:shape id="_x0000_s1065" o:spid="_x0000_s1065" o:spt="202" type="#_x0000_t202" style="position:absolute;left:0pt;margin-left:333pt;margin-top:0.55pt;height:78.7pt;width:27pt;z-index:251653120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拟录用</w:t>
                  </w:r>
                </w:p>
              </w:txbxContent>
            </v:textbox>
          </v:shape>
        </w:pict>
      </w:r>
      <w:r>
        <w:pict>
          <v:line id="_x0000_s1093" o:spid="_x0000_s1093" o:spt="20" style="position:absolute;left:0pt;margin-left:306pt;margin-top:7.85pt;height:0pt;width:27pt;z-index:25165824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087" o:spid="_x0000_s1087" o:spt="20" style="position:absolute;left:0pt;flip:x;margin-left:81pt;margin-top:7.85pt;height:0pt;width:88.5pt;z-index:25165619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hint="eastAsia"/>
        </w:rPr>
        <w:t xml:space="preserve">                                 </w:t>
      </w:r>
      <w:r>
        <w:rPr>
          <w:rFonts w:hint="eastAsia"/>
          <w:bdr w:val="single" w:color="auto" w:sz="4" w:space="0"/>
        </w:rPr>
        <w:t xml:space="preserve"> 核查修改情况 </w:t>
      </w:r>
      <w:r>
        <w:rPr>
          <w:rFonts w:hint="eastAsia"/>
        </w:rPr>
        <w:t>（栏目编辑）</w:t>
      </w:r>
    </w:p>
    <w:p>
      <w:r>
        <w:rPr>
          <w:rFonts w:hint="eastAsia"/>
        </w:rPr>
        <w:t xml:space="preserve">                                       ↓</w:t>
      </w:r>
    </w:p>
    <w:p>
      <w:r>
        <w:rPr>
          <w:rFonts w:hint="eastAsia"/>
        </w:rPr>
        <w:t xml:space="preserve">                                    </w:t>
      </w:r>
      <w:r>
        <w:rPr>
          <w:rFonts w:hint="eastAsia"/>
          <w:bdr w:val="single" w:color="auto" w:sz="4" w:space="0"/>
        </w:rPr>
        <w:t xml:space="preserve"> 再退修 </w:t>
      </w:r>
      <w:r>
        <w:rPr>
          <w:rFonts w:hint="eastAsia"/>
        </w:rPr>
        <w:t>（栏目编辑）</w:t>
      </w:r>
    </w:p>
    <w:p>
      <w:r>
        <w:rPr>
          <w:rFonts w:hint="eastAsia"/>
        </w:rPr>
        <w:t xml:space="preserve">                                       ↓</w:t>
      </w:r>
    </w:p>
    <w:p>
      <w:r>
        <w:pict>
          <v:line id="_x0000_s1072" o:spid="_x0000_s1072" o:spt="20" style="position:absolute;left:0pt;margin-left:306pt;margin-top:7.85pt;height:0pt;width:27pt;z-index:25165516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090" o:spid="_x0000_s1090" o:spt="20" style="position:absolute;left:0pt;flip:x;margin-left:81pt;margin-top:7.85pt;height:0pt;width:88.5pt;z-index:25165721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hint="eastAsia"/>
        </w:rPr>
        <w:t xml:space="preserve">                                 </w:t>
      </w:r>
      <w:r>
        <w:rPr>
          <w:rFonts w:hint="eastAsia"/>
          <w:bdr w:val="single" w:color="auto" w:sz="4" w:space="0"/>
        </w:rPr>
        <w:t xml:space="preserve"> 核查修改情况 </w:t>
      </w:r>
      <w:r>
        <w:rPr>
          <w:rFonts w:hint="eastAsia"/>
        </w:rPr>
        <w:t xml:space="preserve">（栏目编辑）        </w:t>
      </w:r>
    </w:p>
    <w:p>
      <w:r>
        <w:rPr>
          <w:rFonts w:hint="eastAsia"/>
        </w:rPr>
        <w:t xml:space="preserve">                                                                 ↓</w:t>
      </w:r>
    </w:p>
    <w:p>
      <w:r>
        <w:pict>
          <v:shape id="_x0000_s1120" o:spid="_x0000_s1120" o:spt="32" type="#_x0000_t32" style="position:absolute;left:0pt;margin-left:84.35pt;margin-top:8.75pt;height:0pt;width:204pt;rotation:11796480f;z-index:251666432;mso-width-relative:page;mso-height-relative:page;" o:connectortype="elbow" filled="f" coordsize="21600,21600" adj="-33533,-1,-33533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hint="eastAsia"/>
        </w:rPr>
        <w:t xml:space="preserve">                                                        </w:t>
      </w:r>
      <w:r>
        <w:rPr>
          <w:rFonts w:hint="eastAsia"/>
          <w:bdr w:val="single" w:color="auto" w:sz="4" w:space="0"/>
        </w:rPr>
        <w:t xml:space="preserve"> </w:t>
      </w:r>
      <w:r>
        <w:rPr>
          <w:rFonts w:hint="default"/>
          <w:bdr w:val="single" w:color="auto" w:sz="4" w:space="0"/>
          <w:lang w:val="en-US"/>
        </w:rPr>
        <w:t>副</w:t>
      </w:r>
      <w:bookmarkStart w:id="0" w:name="_GoBack"/>
      <w:bookmarkEnd w:id="0"/>
      <w:r>
        <w:rPr>
          <w:rFonts w:hint="eastAsia"/>
          <w:bdr w:val="single" w:color="auto" w:sz="4" w:space="0"/>
        </w:rPr>
        <w:t xml:space="preserve">主编录用讨论会 </w:t>
      </w:r>
      <w:r>
        <w:rPr>
          <w:rFonts w:hint="eastAsia"/>
        </w:rPr>
        <w:t>（每月2次）</w:t>
      </w:r>
    </w:p>
    <w:p>
      <w:r>
        <w:rPr>
          <w:rFonts w:hint="eastAsia"/>
        </w:rPr>
        <w:t xml:space="preserve">                                                                 ↓</w:t>
      </w:r>
    </w:p>
    <w:p>
      <w:r>
        <w:rPr>
          <w:rFonts w:hint="eastAsia"/>
        </w:rPr>
        <w:t xml:space="preserve">                                                            </w:t>
      </w:r>
      <w:r>
        <w:rPr>
          <w:rFonts w:hint="eastAsia"/>
          <w:bdr w:val="single" w:color="auto" w:sz="4" w:space="0"/>
        </w:rPr>
        <w:t xml:space="preserve"> 发录用通知单 </w:t>
      </w:r>
      <w:r>
        <w:rPr>
          <w:rFonts w:hint="eastAsia"/>
        </w:rPr>
        <w:t>（栏目编辑）</w:t>
      </w:r>
    </w:p>
    <w:p>
      <w:r>
        <w:rPr>
          <w:rFonts w:hint="eastAsia"/>
        </w:rPr>
        <w:t xml:space="preserve">                                                                 ↓</w:t>
      </w:r>
    </w:p>
    <w:p>
      <w:r>
        <w:rPr>
          <w:rFonts w:hint="eastAsia"/>
        </w:rPr>
        <w:t xml:space="preserve">                                                             </w:t>
      </w:r>
      <w:r>
        <w:rPr>
          <w:rFonts w:hint="eastAsia"/>
          <w:bdr w:val="single" w:color="auto" w:sz="4" w:space="0"/>
        </w:rPr>
        <w:t xml:space="preserve"> 稿件加工 </w:t>
      </w:r>
      <w:r>
        <w:rPr>
          <w:rFonts w:hint="eastAsia"/>
        </w:rPr>
        <w:t xml:space="preserve"> （栏目编辑）</w:t>
      </w:r>
    </w:p>
    <w:p>
      <w:r>
        <w:rPr>
          <w:rFonts w:hint="eastAsia"/>
        </w:rPr>
        <w:t xml:space="preserve">                                                                 ↓</w:t>
      </w:r>
    </w:p>
    <w:p>
      <w:r>
        <w:rPr>
          <w:rFonts w:hint="eastAsia"/>
        </w:rPr>
        <w:t xml:space="preserve">                                                             </w:t>
      </w:r>
      <w:r>
        <w:rPr>
          <w:rFonts w:hint="eastAsia"/>
          <w:bdr w:val="single" w:color="auto" w:sz="4" w:space="0"/>
        </w:rPr>
        <w:t xml:space="preserve"> 稿件排版 </w:t>
      </w:r>
      <w:r>
        <w:rPr>
          <w:rFonts w:hint="eastAsia"/>
        </w:rPr>
        <w:t xml:space="preserve"> （美术编辑）</w:t>
      </w:r>
    </w:p>
    <w:p>
      <w:r>
        <w:rPr>
          <w:rFonts w:hint="eastAsia"/>
        </w:rPr>
        <w:t xml:space="preserve">                                                                 ↓</w:t>
      </w:r>
    </w:p>
    <w:p>
      <w:r>
        <w:rPr>
          <w:rFonts w:hint="eastAsia"/>
        </w:rPr>
        <w:t xml:space="preserve">                                                               </w:t>
      </w:r>
      <w:r>
        <w:rPr>
          <w:rFonts w:hint="eastAsia"/>
          <w:bdr w:val="single" w:color="auto" w:sz="4" w:space="0"/>
        </w:rPr>
        <w:t xml:space="preserve"> 一校 </w:t>
      </w:r>
      <w:r>
        <w:rPr>
          <w:rFonts w:hint="eastAsia"/>
        </w:rPr>
        <w:t>（栏目编辑）</w:t>
      </w:r>
    </w:p>
    <w:p>
      <w:r>
        <w:rPr>
          <w:rFonts w:hint="eastAsia"/>
        </w:rPr>
        <w:t xml:space="preserve">                                                                 ↓</w:t>
      </w:r>
    </w:p>
    <w:p>
      <w:r>
        <w:rPr>
          <w:rFonts w:hint="eastAsia"/>
        </w:rPr>
        <w:t xml:space="preserve">                                                               </w:t>
      </w:r>
      <w:r>
        <w:rPr>
          <w:rFonts w:hint="eastAsia"/>
          <w:bdr w:val="single" w:color="auto" w:sz="4" w:space="0"/>
        </w:rPr>
        <w:t xml:space="preserve"> 二校 </w:t>
      </w:r>
      <w:r>
        <w:rPr>
          <w:rFonts w:hint="eastAsia"/>
        </w:rPr>
        <w:t>（栏目编辑）</w:t>
      </w:r>
    </w:p>
    <w:p>
      <w:r>
        <w:rPr>
          <w:rFonts w:hint="eastAsia"/>
        </w:rPr>
        <w:t xml:space="preserve">                                                                 ↓</w:t>
      </w:r>
    </w:p>
    <w:p>
      <w:r>
        <w:rPr>
          <w:rFonts w:hint="eastAsia"/>
        </w:rPr>
        <w:t xml:space="preserve">                                                               </w:t>
      </w:r>
      <w:r>
        <w:rPr>
          <w:rFonts w:hint="eastAsia"/>
          <w:bdr w:val="single" w:color="auto" w:sz="4" w:space="0"/>
        </w:rPr>
        <w:t xml:space="preserve"> 三校 </w:t>
      </w:r>
      <w:r>
        <w:rPr>
          <w:rFonts w:hint="eastAsia"/>
        </w:rPr>
        <w:t>（栏目编辑）</w:t>
      </w:r>
    </w:p>
    <w:p>
      <w:r>
        <w:rPr>
          <w:rFonts w:hint="eastAsia"/>
        </w:rPr>
        <w:t xml:space="preserve">                                                                 ↓</w:t>
      </w:r>
    </w:p>
    <w:p>
      <w:r>
        <w:pict>
          <v:shape id="_x0000_s1136" o:spid="_x0000_s1136" o:spt="32" type="#_x0000_t32" style="position:absolute;left:0pt;flip:x;margin-left:66pt;margin-top:8.95pt;height:0.05pt;width:40.8pt;z-index:251674624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_x0000_s1137" o:spid="_x0000_s1137" o:spt="32" type="#_x0000_t32" style="position:absolute;left:0pt;flip:x;margin-left:106.8pt;margin-top:8.95pt;height:92.85pt;width:0.5pt;z-index:25167564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/>
        </w:rPr>
        <w:t xml:space="preserve">   </w:t>
      </w:r>
      <w:r>
        <w:rPr>
          <w:rFonts w:hint="eastAsia"/>
          <w:bdr w:val="single" w:color="auto" w:sz="4" w:space="0"/>
        </w:rPr>
        <w:t xml:space="preserve"> 外媒平台</w:t>
      </w:r>
      <w:r>
        <w:rPr>
          <w:rFonts w:hint="eastAsia"/>
        </w:rPr>
        <w:t xml:space="preserve">                             </w:t>
      </w:r>
      <w:r>
        <w:rPr>
          <w:rFonts w:hint="eastAsia"/>
          <w:bdr w:val="single" w:color="auto" w:sz="4" w:space="0"/>
        </w:rPr>
        <w:t xml:space="preserve"> 本刊网站OA </w:t>
      </w:r>
      <w:r>
        <w:rPr>
          <w:rFonts w:hint="eastAsia"/>
        </w:rPr>
        <w:t xml:space="preserve">        </w:t>
      </w:r>
      <w:r>
        <w:rPr>
          <w:rFonts w:hint="eastAsia"/>
          <w:bdr w:val="single" w:color="auto" w:sz="4" w:space="0"/>
        </w:rPr>
        <w:t xml:space="preserve"> 通读 </w:t>
      </w:r>
      <w:r>
        <w:rPr>
          <w:rFonts w:hint="eastAsia"/>
        </w:rPr>
        <w:t>（主编）</w:t>
      </w:r>
    </w:p>
    <w:p>
      <w:r>
        <w:pict>
          <v:shape id="_x0000_s1130" o:spid="_x0000_s1130" o:spt="32" type="#_x0000_t32" style="position:absolute;left:0pt;flip:y;margin-left:252.35pt;margin-top:2.2pt;height:29.75pt;width:0pt;z-index:251671552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hint="eastAsia"/>
        </w:rPr>
        <w:t xml:space="preserve">                                                                 ↓</w:t>
      </w:r>
    </w:p>
    <w:p>
      <w:r>
        <w:pict>
          <v:shape id="_x0000_s1141" o:spid="_x0000_s1141" o:spt="32" type="#_x0000_t32" style="position:absolute;left:0pt;flip:x;margin-left:72pt;margin-top:9.1pt;height:0.05pt;width:34.8pt;z-index:251678720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_x0000_s1125" o:spid="_x0000_s1125" o:spt="34" type="#_x0000_t34" style="position:absolute;left:0pt;margin-left:291.8pt;margin-top:12.45pt;height:24pt;width:30.7pt;rotation:5898240f;z-index:251667456;mso-width-relative:page;mso-height-relative:page;" o:connectortype="elbow" filled="f" coordsize="21600,21600" adj="-950,-575280,-244495">
            <v:path arrowok="t"/>
            <v:fill on="f" focussize="0,0"/>
            <v:stroke joinstyle="miter"/>
            <v:imagedata o:title=""/>
            <o:lock v:ext="edit"/>
          </v:shape>
        </w:pict>
      </w:r>
      <w:r>
        <w:rPr>
          <w:rFonts w:hint="eastAsia"/>
        </w:rPr>
        <w:t xml:space="preserve">   </w:t>
      </w:r>
      <w:r>
        <w:rPr>
          <w:rFonts w:hint="eastAsia"/>
          <w:bdr w:val="single" w:color="auto" w:sz="4" w:space="0"/>
        </w:rPr>
        <w:t xml:space="preserve"> 中国知网 </w:t>
      </w:r>
      <w:r>
        <w:rPr>
          <w:rFonts w:hint="eastAsia"/>
        </w:rPr>
        <w:t xml:space="preserve">                                                </w:t>
      </w:r>
      <w:r>
        <w:rPr>
          <w:rFonts w:hint="eastAsia"/>
          <w:bdr w:val="single" w:color="auto" w:sz="4" w:space="0"/>
        </w:rPr>
        <w:t xml:space="preserve"> 优先发表 </w:t>
      </w:r>
      <w:r>
        <w:rPr>
          <w:rFonts w:hint="eastAsia"/>
        </w:rPr>
        <w:t>（栏目编辑）</w:t>
      </w:r>
    </w:p>
    <w:p>
      <w:r>
        <w:pict>
          <v:shape id="_x0000_s1139" o:spid="_x0000_s1139" o:spt="32" type="#_x0000_t32" style="position:absolute;left:0pt;flip:x;margin-left:107.3pt;margin-top:8.05pt;height:0pt;width:16.7pt;z-index:251677696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_x0000_s1132" o:spid="_x0000_s1132" o:spt="32" type="#_x0000_t32" style="position:absolute;left:0pt;flip:x;margin-left:192.1pt;margin-top:8.05pt;height:0pt;width:31.55pt;z-index:251673600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_x0000_s1128" o:spid="_x0000_s1128" o:spt="32" type="#_x0000_t32" style="position:absolute;left:0pt;flip:x;margin-left:280.5pt;margin-top:8.05pt;height:0pt;width:14.65pt;z-index:251669504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hint="eastAsia"/>
        </w:rPr>
        <w:t xml:space="preserve">                        </w:t>
      </w:r>
      <w:r>
        <w:rPr>
          <w:rFonts w:hint="eastAsia"/>
          <w:bdr w:val="single" w:color="auto" w:sz="4" w:space="0"/>
        </w:rPr>
        <w:t xml:space="preserve"> 新媒体推介 </w:t>
      </w:r>
      <w:r>
        <w:rPr>
          <w:rFonts w:hint="eastAsia"/>
        </w:rPr>
        <w:t xml:space="preserve">       </w:t>
      </w:r>
      <w:r>
        <w:rPr>
          <w:rFonts w:hint="eastAsia"/>
          <w:bdr w:val="single" w:color="auto" w:sz="4" w:space="0"/>
        </w:rPr>
        <w:t xml:space="preserve"> 优秀论文 </w:t>
      </w:r>
      <w:r>
        <w:rPr>
          <w:rFonts w:hint="eastAsia"/>
        </w:rPr>
        <w:t xml:space="preserve">            ↓</w:t>
      </w:r>
    </w:p>
    <w:p>
      <w:r>
        <w:pict>
          <v:shape id="_x0000_s1142" o:spid="_x0000_s1142" o:spt="32" type="#_x0000_t32" style="position:absolute;left:0pt;flip:x;margin-left:72pt;margin-top:8.6pt;height:0.05pt;width:34.8pt;z-index:251679744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_x0000_s1131" o:spid="_x0000_s1131" o:spt="32" type="#_x0000_t32" style="position:absolute;left:0pt;margin-left:252.35pt;margin-top:1.85pt;height:28.15pt;width:0pt;z-index:251672576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_x0000_s1129" o:spid="_x0000_s1129" o:spt="32" type="#_x0000_t32" style="position:absolute;left:0pt;flip:x;margin-left:295.15pt;margin-top:8.6pt;height:0pt;width:6.75pt;z-index:25167052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/>
        </w:rPr>
        <w:t xml:space="preserve"> </w:t>
      </w:r>
      <w:r>
        <w:rPr>
          <w:rFonts w:hint="eastAsia"/>
          <w:bdr w:val="single" w:color="auto" w:sz="4" w:space="0"/>
        </w:rPr>
        <w:t xml:space="preserve"> 其他数据库 </w:t>
      </w:r>
      <w:r>
        <w:rPr>
          <w:rFonts w:hint="eastAsia"/>
        </w:rPr>
        <w:t xml:space="preserve">                                             </w:t>
      </w:r>
      <w:r>
        <w:rPr>
          <w:rFonts w:hint="eastAsia"/>
          <w:bdr w:val="single" w:color="auto" w:sz="4" w:space="0"/>
        </w:rPr>
        <w:t xml:space="preserve"> 组版、纸质出版 </w:t>
      </w:r>
      <w:r>
        <w:rPr>
          <w:rFonts w:hint="eastAsia"/>
        </w:rPr>
        <w:t>（流程结束）</w:t>
      </w:r>
    </w:p>
    <w:p/>
    <w:p>
      <w:r>
        <w:pict>
          <v:shape id="_x0000_s1138" o:spid="_x0000_s1138" o:spt="32" type="#_x0000_t32" style="position:absolute;left:0pt;flip:x;margin-left:95.8pt;margin-top:8.2pt;height:0pt;width:11pt;z-index:251676672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hint="eastAsia"/>
          <w:bdr w:val="single" w:color="auto" w:sz="4" w:space="0"/>
        </w:rPr>
        <w:t>大学和科研单位网站</w:t>
      </w:r>
      <w:r>
        <w:rPr>
          <w:rFonts w:hint="eastAsia"/>
        </w:rPr>
        <w:t xml:space="preserve">                      </w:t>
      </w:r>
      <w:r>
        <w:rPr>
          <w:rFonts w:hint="eastAsia"/>
          <w:bdr w:val="single" w:color="auto" w:sz="4" w:space="0"/>
        </w:rPr>
        <w:t xml:space="preserve"> 本刊公众号推介 </w:t>
      </w:r>
    </w:p>
    <w:sectPr>
      <w:headerReference r:id="rId3" w:type="default"/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7680"/>
    <w:rsid w:val="00065BF2"/>
    <w:rsid w:val="00065E2A"/>
    <w:rsid w:val="00100D4F"/>
    <w:rsid w:val="00115601"/>
    <w:rsid w:val="001401E4"/>
    <w:rsid w:val="001A4CF8"/>
    <w:rsid w:val="001E604F"/>
    <w:rsid w:val="002356FB"/>
    <w:rsid w:val="00261435"/>
    <w:rsid w:val="00281395"/>
    <w:rsid w:val="002C27B1"/>
    <w:rsid w:val="002D76E5"/>
    <w:rsid w:val="003421FB"/>
    <w:rsid w:val="003824E1"/>
    <w:rsid w:val="003F6DF4"/>
    <w:rsid w:val="00420A96"/>
    <w:rsid w:val="004924A6"/>
    <w:rsid w:val="004B3DD5"/>
    <w:rsid w:val="005C02C1"/>
    <w:rsid w:val="005E1A63"/>
    <w:rsid w:val="005F1EF6"/>
    <w:rsid w:val="00626D30"/>
    <w:rsid w:val="0068166A"/>
    <w:rsid w:val="006911FB"/>
    <w:rsid w:val="006D4313"/>
    <w:rsid w:val="00703077"/>
    <w:rsid w:val="00726DBD"/>
    <w:rsid w:val="00767CAF"/>
    <w:rsid w:val="007D5EF6"/>
    <w:rsid w:val="007F1B59"/>
    <w:rsid w:val="00871A32"/>
    <w:rsid w:val="0088049E"/>
    <w:rsid w:val="00891FCD"/>
    <w:rsid w:val="008942AA"/>
    <w:rsid w:val="00920C33"/>
    <w:rsid w:val="00934CAF"/>
    <w:rsid w:val="00980F66"/>
    <w:rsid w:val="009872A9"/>
    <w:rsid w:val="00A37680"/>
    <w:rsid w:val="00A609A3"/>
    <w:rsid w:val="00A74C99"/>
    <w:rsid w:val="00AB7008"/>
    <w:rsid w:val="00B15FA1"/>
    <w:rsid w:val="00B83FA1"/>
    <w:rsid w:val="00BC585D"/>
    <w:rsid w:val="00BD017B"/>
    <w:rsid w:val="00C266B2"/>
    <w:rsid w:val="00C34095"/>
    <w:rsid w:val="00E12487"/>
    <w:rsid w:val="00EF581E"/>
    <w:rsid w:val="00F0549F"/>
    <w:rsid w:val="00F37B42"/>
    <w:rsid w:val="00F661B7"/>
    <w:rsid w:val="00FD477F"/>
    <w:rsid w:val="00FF717A"/>
    <w:rsid w:val="0F870076"/>
    <w:rsid w:val="139F6FE2"/>
    <w:rsid w:val="1C502BD1"/>
    <w:rsid w:val="1D734E47"/>
    <w:rsid w:val="1F631DDF"/>
    <w:rsid w:val="24C82FC4"/>
    <w:rsid w:val="2B403EF2"/>
    <w:rsid w:val="2F1477BA"/>
    <w:rsid w:val="30134121"/>
    <w:rsid w:val="38FB1E8E"/>
    <w:rsid w:val="4F1D2FD4"/>
    <w:rsid w:val="65C81A20"/>
    <w:rsid w:val="67F2658F"/>
    <w:rsid w:val="6B6B063E"/>
    <w:rsid w:val="7C7E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107"/>
        <o:r id="V:Rule2" type="connector" idref="#_x0000_s1110"/>
        <o:r id="V:Rule3" type="connector" idref="#_x0000_s1112"/>
        <o:r id="V:Rule4" type="connector" idref="#_x0000_s1120"/>
        <o:r id="V:Rule5" type="connector" idref="#_x0000_s1125"/>
        <o:r id="V:Rule6" type="connector" idref="#_x0000_s1128"/>
        <o:r id="V:Rule7" type="connector" idref="#_x0000_s1129"/>
        <o:r id="V:Rule8" type="connector" idref="#_x0000_s1130"/>
        <o:r id="V:Rule9" type="connector" idref="#_x0000_s1131"/>
        <o:r id="V:Rule10" type="connector" idref="#_x0000_s1132"/>
        <o:r id="V:Rule11" type="connector" idref="#_x0000_s1136"/>
        <o:r id="V:Rule12" type="connector" idref="#_x0000_s1137"/>
        <o:r id="V:Rule13" type="connector" idref="#_x0000_s1138"/>
        <o:r id="V:Rule14" type="connector" idref="#_x0000_s1139"/>
        <o:r id="V:Rule15" type="connector" idref="#_x0000_s1141"/>
        <o:r id="V:Rule16" type="connector" idref="#_x0000_s114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7">
    <w:name w:val="页脚 Char"/>
    <w:basedOn w:val="5"/>
    <w:link w:val="2"/>
    <w:qFormat/>
    <w:uiPriority w:val="0"/>
    <w:rPr>
      <w:rFonts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110"/>
    <customShpInfo spid="_x0000_s1107"/>
    <customShpInfo spid="_x0000_s1112"/>
    <customShpInfo spid="_x0000_s1066"/>
    <customShpInfo spid="_x0000_s1065"/>
    <customShpInfo spid="_x0000_s1093"/>
    <customShpInfo spid="_x0000_s1087"/>
    <customShpInfo spid="_x0000_s1072"/>
    <customShpInfo spid="_x0000_s1090"/>
    <customShpInfo spid="_x0000_s1120"/>
    <customShpInfo spid="_x0000_s1136"/>
    <customShpInfo spid="_x0000_s1137"/>
    <customShpInfo spid="_x0000_s1130"/>
    <customShpInfo spid="_x0000_s1141"/>
    <customShpInfo spid="_x0000_s1125"/>
    <customShpInfo spid="_x0000_s1139"/>
    <customShpInfo spid="_x0000_s1132"/>
    <customShpInfo spid="_x0000_s1128"/>
    <customShpInfo spid="_x0000_s1142"/>
    <customShpInfo spid="_x0000_s1131"/>
    <customShpInfo spid="_x0000_s1129"/>
    <customShpInfo spid="_x0000_s11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1890</Characters>
  <Lines>15</Lines>
  <Paragraphs>4</Paragraphs>
  <TotalTime>77</TotalTime>
  <ScaleCrop>false</ScaleCrop>
  <LinksUpToDate>false</LinksUpToDate>
  <CharactersWithSpaces>2149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2017-09-27T07:24:00Z</dcterms:created>
  <dc:creator>Windows 用户</dc:creator>
  <cp:lastModifiedBy>lijie</cp:lastModifiedBy>
  <cp:lastPrinted>2017-10-31T06:52:00Z</cp:lastPrinted>
  <dcterms:modified xsi:type="dcterms:W3CDTF">2020-01-14T02:59:55Z</dcterms:modified>
  <dc:title> 作者投稿 → 系统接收稿件 → 初审 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